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706109" cy="1112233"/>
            <wp:effectExtent b="0" l="0" r="0" t="0"/>
            <wp:docPr descr="Изображение" id="319572344" name="image1.png"/>
            <a:graphic>
              <a:graphicData uri="http://schemas.openxmlformats.org/drawingml/2006/picture">
                <pic:pic>
                  <pic:nvPicPr>
                    <pic:cNvPr descr="Изображение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6109" cy="11122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Список участников проекта «Ночь музеев — 2025»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Ночная программа: 18:00–06:00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Академическая Капелла Санкт-Петербурга</w:t>
      </w:r>
    </w:p>
    <w:p w:rsidR="00000000" w:rsidDel="00000000" w:rsidP="00000000" w:rsidRDefault="00000000" w:rsidRPr="00000000" w14:paraId="0000000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реки Мойки, 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314 10 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Артиллерийский музей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Александровский парк, 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 232 02 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Библиотека имени В. В. Маяковского на Фонтанке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наб. реки Фонтанки, 44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246 64 21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Большой зал Филармонии имени Д. Д. Шостаковича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Михайловская ул., 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240 01 00, (812) 240 01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Военно-медицинский музей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Лазаретный пер., 2, Введенск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ий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кан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+7 921 952 55 43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Лютеранская церковь Святой Екатерины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Большой пр. В. О., 1а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+7 992 175 82 12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Мастерская Аникушина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Вяземский пер., 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347 49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Академии художеств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Университетская наб., 17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+7 921 591 05 54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Анны Ахматовой в Фонтанном Доме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Литейный пр., 53 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+7 921 994 43 05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Арктики и Антарктики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Марата, 24а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244 10 52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городской скульптуры. Некрополь мастеров искусств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пл. Ал. Невского,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717 17 16, +7 921 314 98 49, +7 911 922 15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железных дорог России</w:t>
      </w:r>
    </w:p>
    <w:p w:rsidR="00000000" w:rsidDel="00000000" w:rsidP="00000000" w:rsidRDefault="00000000" w:rsidRPr="00000000" w14:paraId="0000003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Библиотечный пер., 4, корп. 2, стр.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457 23 16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искусства Санкт-Петербурга XX–XXI веков </w:t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кан. Грибоедова, 103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314 98 94, +7 984 450 46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истории религии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Почтамтская ул.,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315 30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мостов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Мучной пер.,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310 22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петербургского авангарда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Профессора Попова,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347 68 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политической истории России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Куйбышева, 2–4 (вход с Кронверкского пр., 1)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600 20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почвоведения имени В. В. Докучаева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Биржевой проезд,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328 54 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советских игровых автоматов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Конюшенная пл., 2в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740 02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театрального и музыкального искусства</w:t>
      </w:r>
    </w:p>
    <w:p w:rsidR="00000000" w:rsidDel="00000000" w:rsidP="00000000" w:rsidRDefault="00000000" w:rsidRPr="00000000" w14:paraId="0000005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Зодчего Росси, 2а (вход с пл. Островского,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318 22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Музей-институт семьи Рерихов</w:t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18-я линия В. О., 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327 35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Музейно-выставочный центр «Петербургский художник»</w:t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реки Мойки, 100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904 38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Петропавловская крепость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Петропавловская крепость, 3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230 64 31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Планетарий</w:t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Александровский парк, 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233 26 53, (812) 233 49 56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Республика кошек</w:t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Якубовича,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312 04 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Усадьба княгини Дашковой</w:t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пр. Стачек, 45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300 83 29, +7 904 605 22 06</w:t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line="240" w:lineRule="auto"/>
        <w:ind w:left="720" w:hanging="57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Arts Square Gallery</w:t>
      </w:r>
    </w:p>
    <w:p w:rsidR="00000000" w:rsidDel="00000000" w:rsidP="00000000" w:rsidRDefault="00000000" w:rsidRPr="00000000" w14:paraId="0000007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Итальянская ул.,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+7 911 916 67 39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Вечерняя программа: 18:00–23:00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Аничков дворец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Невский пр.,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310 93 80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Арт-пространство «Окна»</w:t>
      </w:r>
    </w:p>
    <w:p w:rsidR="00000000" w:rsidDel="00000000" w:rsidP="00000000" w:rsidRDefault="00000000" w:rsidRPr="00000000" w14:paraId="0000007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пр. Непокорённых, 74</w:t>
      </w:r>
    </w:p>
    <w:p w:rsidR="00000000" w:rsidDel="00000000" w:rsidP="00000000" w:rsidRDefault="00000000" w:rsidRPr="00000000" w14:paraId="0000007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326 58 82, +7 950 014 15 51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Артиллерийская площадка. Военно-морской музей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Кронштадт, Якорная пл., 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 (вход со стороны Докового бассейна)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311 00 08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+7 921 971 85 26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«Екатерингофская»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ул.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Циолковского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7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(812) 251 22 63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«КУБ»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пр. Маршака, 24, корп.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224 09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«На Стремянной»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Стремянная ул., 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572 30 65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«Охтинская»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пр. Энергетиков, 30, корп.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227 19 14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«Ржевская»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Индустриальный пр., 35, корп.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527 32 71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«Семёновская»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Московский пр., 50/42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316 47 27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«ШКАФ»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Маршала Тухачевского, 31б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226 87 80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Гоголя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Среднеохтинский пр., 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224 29 06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для слепых и слабовидящих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Стрельнинская ул., 11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417 52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А. П. Чехова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Турку, 11, корп. 1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+7 909 582 44 62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А. С. Грибоедова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Садовая ул.,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310 94 39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В. В. Маяковского на Московском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Московский пр., 86 </w:t>
      </w:r>
    </w:p>
    <w:p w:rsidR="00000000" w:rsidDel="00000000" w:rsidP="00000000" w:rsidRDefault="00000000" w:rsidRPr="00000000" w14:paraId="000000A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64 66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В. В. Маяковского на Невском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Невский пр.,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64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В. И. Ленина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Воскова, 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232 40 62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имени М. Ю. Лермонтова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Литейный пр., 19 </w:t>
      </w:r>
    </w:p>
    <w:p w:rsidR="00000000" w:rsidDel="00000000" w:rsidP="00000000" w:rsidRDefault="00000000" w:rsidRPr="00000000" w14:paraId="000000B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272 75 95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Кировских островов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Кемская ул., 8/3</w:t>
      </w:r>
    </w:p>
    <w:p w:rsidR="00000000" w:rsidDel="00000000" w:rsidP="00000000" w:rsidRDefault="00000000" w:rsidRPr="00000000" w14:paraId="000000B8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235 01 63</w:t>
      </w:r>
    </w:p>
    <w:p w:rsidR="00000000" w:rsidDel="00000000" w:rsidP="00000000" w:rsidRDefault="00000000" w:rsidRPr="00000000" w14:paraId="000000B9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книжной графики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7-я Красноармейская ул., 30 (вход со двора)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575 16 34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книжных героев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Ленина, 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77 78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Библиотека на Карповке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реки Карповки,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346 09 17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Библиотечно-культурный центр «НОТА»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пр. Косыгина, 28, корп. 1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224 09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Библиотечный центр общения «Современник»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Заневский пр., 28 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444 92 50</w:t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Военно-морской музей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пл. Труда, 5 (вход с Крюкова канала)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303 85 13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Выставочный зал «Смольный»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Смольного, 3а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579 57 22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Геологоразведочный музей 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f9900" w:val="clear"/>
          <w:rtl w:val="0"/>
        </w:rPr>
        <w:t xml:space="preserve">имени академика Ф. Н. Чернышева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Средний пр. В. О., 74</w:t>
      </w:r>
    </w:p>
    <w:p w:rsidR="00000000" w:rsidDel="00000000" w:rsidP="00000000" w:rsidRDefault="00000000" w:rsidRPr="00000000" w14:paraId="000000D5">
      <w:pPr>
        <w:spacing w:after="0" w:line="240" w:lineRule="auto"/>
        <w:ind w:left="720" w:firstLine="0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328 92 82, +7 921 424 92 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ГМЗ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Гатчина»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Гатчинский дворец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Гатчина, Красноармейский пр.,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958 03 66</w:t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ГМЗ «Петергоф».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фонтанного дела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Петергоф, вход в Верхний сад со стороны Дворцовой пл.</w:t>
      </w:r>
    </w:p>
    <w:p w:rsidR="00000000" w:rsidDel="00000000" w:rsidP="00000000" w:rsidRDefault="00000000" w:rsidRPr="00000000" w14:paraId="000000DD">
      <w:pPr>
        <w:spacing w:after="0" w:line="240" w:lineRule="auto"/>
        <w:ind w:left="720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313 28 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ГМЗ «Царское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ело». Императорская ферма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Фермская дорога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415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69, (812) 415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67, (812) 415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68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ГМЗ «Царское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ело». Ратная палата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Фермская дорога, 5а</w:t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466 66 66, (812) 415 76 66, (812) 415 76 67, (812) 415 76 68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Детская библиотека имени А. С. Пушкина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Большая Морская ул., 33а</w:t>
      </w:r>
    </w:p>
    <w:p w:rsidR="00000000" w:rsidDel="00000000" w:rsidP="00000000" w:rsidRDefault="00000000" w:rsidRPr="00000000" w14:paraId="000000E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316 44 52, (812) 314 47 15</w:t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Детская библиотека № 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Большая Пороховская ул., 12/34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224 09 44</w:t>
      </w:r>
    </w:p>
    <w:p w:rsidR="00000000" w:rsidDel="00000000" w:rsidP="00000000" w:rsidRDefault="00000000" w:rsidRPr="00000000" w14:paraId="000000EE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Дом Бажанова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Марата, 72а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315 42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Дом Струкова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Петергоф, Санкт-Петербургский пр., 11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422 78 14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Европейский университет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Гагаринская ул., 6/1а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(вход со Шпалерной ул., 1)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(812) 383 53 16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Интерактивный центр истории метрополитена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ind w:left="78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Одоевского,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240" w:lineRule="auto"/>
        <w:ind w:left="78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301 98 33, +7 921 794 16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Историко-литературный музей города Пушкина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Леонтьевская ул., 28а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71 91</w:t>
      </w:r>
    </w:p>
    <w:p w:rsidR="00000000" w:rsidDel="00000000" w:rsidP="00000000" w:rsidRDefault="00000000" w:rsidRPr="00000000" w14:paraId="0000010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Исторический парк «Россия — моя история»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Бассейная ул., 32, стр.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617 00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Итальянский дворец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Кронштадт, Макаровская ул.,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311 00 08, +7 921 371 85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Киностудия «Ленфильм»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Каменноостровский пр.,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+7 981 720 52 09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Культурно-досуговый центр «Максим»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Ланское ш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оссе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35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77 48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Ледокол «Красин»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угол наб. Лейтенанта Шмидта и 23-й линии В. О.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325 35 47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Литературный музей «ХХ век»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Малая Конюшенная ул., 4/2, кв. 119 (вход с Чебоксарского пер.)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572 48 80, (812) 571 78 19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Малый зал Филармонии имени Д. Д. Шостаковича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Невский пр.,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240 01 80, (812) 240 01 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Московские ворота города Пушкина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Софийский б-р, 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71 91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«А музы не молчали»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наб. реки Пряжки, 4–6</w:t>
      </w:r>
    </w:p>
    <w:p w:rsidR="00000000" w:rsidDel="00000000" w:rsidP="00000000" w:rsidRDefault="00000000" w:rsidRPr="00000000" w14:paraId="0000012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572 58 87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«Анна Ахматова. Серебряный век»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Автовская ул.,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785 04 42, +7 921 355 99 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«Болотная, 13»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Болотная ул., 13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297 42 59, (812) 600 20 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«Гороховая, 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Адмиралтейский пр., 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240" w:lineRule="auto"/>
        <w:ind w:left="720" w:firstLine="0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600 20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«Невская застава»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Ново-Александровская ул.,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362 18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«Разночинный Петербург»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Большой Казачий пер., 7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407 52 20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«Царскосельская коллекция»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Магазейная ул., 40/27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466 04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А. В. Суворова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Кирочная ул., 43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579 39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антропологии и этнографии имени Петра Великого (Кунсткамера)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Университетская наб.,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328 01 18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Герценовского университета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Казанская ул., 1 (вход через арку)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571 71 54 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гигиены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Итальянская ул., 25 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246 69 08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городской скульптуры. Новый выставочный зал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Чернорецкий пер., 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274 25 79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игрушки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ул. Всеволода Вишневского, 22</w:t>
      </w:r>
    </w:p>
    <w:p w:rsidR="00000000" w:rsidDel="00000000" w:rsidP="00000000" w:rsidRDefault="00000000" w:rsidRPr="00000000" w14:paraId="00000150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+7 911 275 05 15</w:t>
      </w:r>
    </w:p>
    <w:p w:rsidR="00000000" w:rsidDel="00000000" w:rsidP="00000000" w:rsidRDefault="00000000" w:rsidRPr="00000000" w14:paraId="0000015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истории денег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Петропавловская крепость, 3ш</w:t>
      </w:r>
    </w:p>
    <w:p w:rsidR="00000000" w:rsidDel="00000000" w:rsidP="00000000" w:rsidRDefault="00000000" w:rsidRPr="00000000" w14:paraId="0000015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324 14 68, +7 921 415 25 34</w:t>
      </w:r>
    </w:p>
    <w:p w:rsidR="00000000" w:rsidDel="00000000" w:rsidP="00000000" w:rsidRDefault="00000000" w:rsidRPr="00000000" w14:paraId="0000015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истории Кронштадта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Кронштадт, Якорная пл., 2а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48 73</w:t>
      </w:r>
    </w:p>
    <w:p w:rsidR="00000000" w:rsidDel="00000000" w:rsidP="00000000" w:rsidRDefault="00000000" w:rsidRPr="00000000" w14:paraId="0000015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истории Обуховского завода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пр. Обуховской Обороны, 120кд</w:t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363 90 78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истории подводных сил России имени А. И. Маринеско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Кондратьевский пр., 83, корп.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49 87</w:t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истории профессионального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Синопская наб., 64а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08 55</w:t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истории школы Карла Мая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14-я линия В. О., 39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327 35 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космонавтики и ракетной техники имени В. П. Глушко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Петропавловская крепость, Иоанновский равелин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230 03 32, (812) 230 64 31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6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Николаевской гимназии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Пушкин, Набережная ул., 12/66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466 25 98</w:t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обороны и блокады Ленинграда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Соляной пер., 9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275 75 47</w:t>
      </w:r>
    </w:p>
    <w:p w:rsidR="00000000" w:rsidDel="00000000" w:rsidP="00000000" w:rsidRDefault="00000000" w:rsidRPr="00000000" w14:paraId="0000017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Оранэлы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пр. Стачек, 91а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313 21 09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78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Первого медицинского университета имени академика И. П. Павлова,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корпус № 30</w:t>
      </w:r>
    </w:p>
    <w:p w:rsidR="00000000" w:rsidDel="00000000" w:rsidP="00000000" w:rsidRDefault="00000000" w:rsidRPr="00000000" w14:paraId="0000017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ул. Льва Толстого, 6–8</w:t>
      </w:r>
    </w:p>
    <w:p w:rsidR="00000000" w:rsidDel="00000000" w:rsidP="00000000" w:rsidRDefault="00000000" w:rsidRPr="00000000" w14:paraId="0000017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338 67 34</w:t>
      </w:r>
    </w:p>
    <w:p w:rsidR="00000000" w:rsidDel="00000000" w:rsidP="00000000" w:rsidRDefault="00000000" w:rsidRPr="00000000" w14:paraId="0000017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Музей Первого медицинского университета имени академика И. П. Павлова,</w:t>
      </w:r>
    </w:p>
    <w:p w:rsidR="00000000" w:rsidDel="00000000" w:rsidP="00000000" w:rsidRDefault="00000000" w:rsidRPr="00000000" w14:paraId="0000017E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корпус № 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Петроградская наб., 44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338 67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печати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наб. реки Мойки, 32 </w:t>
      </w:r>
    </w:p>
    <w:p w:rsidR="00000000" w:rsidDel="00000000" w:rsidP="00000000" w:rsidRDefault="00000000" w:rsidRPr="00000000" w14:paraId="0000018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571 02 70</w:t>
        <w:br w:type="textWrapping"/>
      </w:r>
    </w:p>
    <w:p w:rsidR="00000000" w:rsidDel="00000000" w:rsidP="00000000" w:rsidRDefault="00000000" w:rsidRPr="00000000" w14:paraId="000001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подводной археологии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Кронштадт, Ленинградская ул.,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311 95 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С. М. Кирова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Каменноостровский пр., 26–28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346 02 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спорта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наб. реки Мойки, 21–23</w:t>
      </w:r>
    </w:p>
    <w:p w:rsidR="00000000" w:rsidDel="00000000" w:rsidP="00000000" w:rsidRDefault="00000000" w:rsidRPr="00000000" w14:paraId="0000018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+7 931 543 57 17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Университета ветеринарной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Черниговская ул., 5</w:t>
      </w:r>
    </w:p>
    <w:p w:rsidR="00000000" w:rsidDel="00000000" w:rsidP="00000000" w:rsidRDefault="00000000" w:rsidRPr="00000000" w14:paraId="0000019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388 36 31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Хлеба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Михайлова, 2а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294 50 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 христианской культуры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пер. Лодыгина,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679 47 23</w:t>
      </w:r>
    </w:p>
    <w:p w:rsidR="00000000" w:rsidDel="00000000" w:rsidP="00000000" w:rsidRDefault="00000000" w:rsidRPr="00000000" w14:paraId="0000019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А. А. Блока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Декабристов, 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713 86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Аллилуевых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10-я Советская ул., 17, кв. 20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271 25 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Елизаровых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ул. Ленина, 52, кв. 24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235 37 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Исаака Бродского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пл. Искусств, 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+7 921 591 05 54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Н. А. Римского-Корсакова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Загородный пр., 28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</w:t>
      </w:r>
    </w:p>
    <w:p w:rsidR="00000000" w:rsidDel="00000000" w:rsidP="00000000" w:rsidRDefault="00000000" w:rsidRPr="00000000" w14:paraId="000001A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713 32 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Музей-квартира семьи актеров Самойловых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Стремянная ул., 8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764 11 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B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Музей-усадьба Г. Р. Державина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реки Фонтанки, 118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713 07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Музейный комплекс «Вселенная Воды»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Шпалерная ул., 56 (вход с Таврической ул.,10)</w:t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275 43 25, (812) 438 43 01</w:t>
      </w:r>
    </w:p>
    <w:p w:rsidR="00000000" w:rsidDel="00000000" w:rsidP="00000000" w:rsidRDefault="00000000" w:rsidRPr="00000000" w14:paraId="000001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Музейный комплекс в Разливе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выставочный зал «Арт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Курорт»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Сестрорецк, пл. Свободы,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+7 931 281 08 09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Музейный комплекс в Разливе — музей «Келломяки — Комарово»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пос. Комарово, Цветочная ул., 22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434 57 55, (812) 433 70 78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C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Музейный комплекс в Разливе —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«Сарай Н. А. Емельянова»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Сестрорецк, пос. Разлив, ул. Емельянова,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434 57 55, (812) 434 61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Музейный комплекс в Разливе —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музей «Шалаш В. И. Ленина»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Сестрорецк, пос. Тарховка, дорога к Шалашу Ленина, 3а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434 57 55, (812) 437 30 98</w:t>
      </w:r>
    </w:p>
    <w:p w:rsidR="00000000" w:rsidDel="00000000" w:rsidP="00000000" w:rsidRDefault="00000000" w:rsidRPr="00000000" w14:paraId="000001CA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Нарвские Триумфальные ворота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пл. Стачек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786 97 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Научная библиотека РАНХиГС СПб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8-я линия В. О., 61</w:t>
      </w:r>
    </w:p>
    <w:p w:rsidR="00000000" w:rsidDel="00000000" w:rsidP="00000000" w:rsidRDefault="00000000" w:rsidRPr="00000000" w14:paraId="000001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335 94 94 (доб. 1530)</w:t>
      </w:r>
    </w:p>
    <w:p w:rsidR="00000000" w:rsidDel="00000000" w:rsidP="00000000" w:rsidRDefault="00000000" w:rsidRPr="00000000" w14:paraId="000001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Особняк Румянцева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Английская наб.,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571 75 44</w:t>
      </w:r>
    </w:p>
    <w:p w:rsidR="00000000" w:rsidDel="00000000" w:rsidP="00000000" w:rsidRDefault="00000000" w:rsidRPr="00000000" w14:paraId="000001D6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1"/>
        </w:numP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Петербург-концерт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кан. Грибоедова, 88–90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779 10 92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D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Петрикирхе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Невский пр., 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+7 952 211 97 93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leader="none" w:pos="0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Пожарно-техническая выставка имени Б. И. Кончаева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Большой пр. В. О., 73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570 67 80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E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Республика котов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Литейный пр., 60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906 53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Российская национальная библиотека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пл. Островского,1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</w:t>
      </w:r>
    </w:p>
    <w:p w:rsidR="00000000" w:rsidDel="00000000" w:rsidP="00000000" w:rsidRDefault="00000000" w:rsidRPr="00000000" w14:paraId="000001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318 90 27</w:t>
      </w:r>
    </w:p>
    <w:p w:rsidR="00000000" w:rsidDel="00000000" w:rsidP="00000000" w:rsidRDefault="00000000" w:rsidRPr="00000000" w14:paraId="000001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Российский государственный исторический архив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Заневский пр., 36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438 55 20, (812) 438 55 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EC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Российский университет традиционных художественных промыслов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наб. кан. Грибоедова, 2а</w:t>
      </w:r>
    </w:p>
    <w:p w:rsidR="00000000" w:rsidDel="00000000" w:rsidP="00000000" w:rsidRDefault="00000000" w:rsidRPr="00000000" w14:paraId="000001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710 48 21 </w:t>
      </w:r>
    </w:p>
    <w:p w:rsidR="00000000" w:rsidDel="00000000" w:rsidP="00000000" w:rsidRDefault="00000000" w:rsidRPr="00000000" w14:paraId="000001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Российский этнографический музей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Инженерная ул., 4/1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570 54 21, +7 911 238 44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РОСФОТО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Большая Морская ул.,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500 70 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F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Рыбацкая библиотека № 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ул. Дмитрия Устинова, 3</w:t>
      </w:r>
    </w:p>
    <w:p w:rsidR="00000000" w:rsidDel="00000000" w:rsidP="00000000" w:rsidRDefault="00000000" w:rsidRPr="00000000" w14:paraId="000001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246 73 94</w:t>
      </w:r>
    </w:p>
    <w:p w:rsidR="00000000" w:rsidDel="00000000" w:rsidP="00000000" w:rsidRDefault="00000000" w:rsidRPr="00000000" w14:paraId="000001FA">
      <w:pPr>
        <w:widowControl w:val="0"/>
        <w:tabs>
          <w:tab w:val="left" w:leader="none" w:pos="0"/>
        </w:tabs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Стрит-арт хранение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240" w:lineRule="auto"/>
        <w:ind w:left="708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Кожевенная линия, 40е, пом. 19, 2 этаж</w:t>
      </w:r>
    </w:p>
    <w:p w:rsidR="00000000" w:rsidDel="00000000" w:rsidP="00000000" w:rsidRDefault="00000000" w:rsidRPr="00000000" w14:paraId="000001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+7 921 433 35 93</w:t>
      </w:r>
    </w:p>
    <w:p w:rsidR="00000000" w:rsidDel="00000000" w:rsidP="00000000" w:rsidRDefault="00000000" w:rsidRPr="00000000" w14:paraId="000001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1"/>
        </w:numPr>
        <w:spacing w:after="0" w:line="240" w:lineRule="auto"/>
        <w:ind w:left="720" w:hanging="72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Театр «На Литейном»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Литейный пр., 51</w:t>
      </w:r>
    </w:p>
    <w:p w:rsidR="00000000" w:rsidDel="00000000" w:rsidP="00000000" w:rsidRDefault="00000000" w:rsidRPr="00000000" w14:paraId="00000201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273 53 35, (812) 273 61 52</w:t>
      </w:r>
    </w:p>
    <w:p w:rsidR="00000000" w:rsidDel="00000000" w:rsidP="00000000" w:rsidRDefault="00000000" w:rsidRPr="00000000" w14:paraId="0000020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еатральная библиотека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ул. Зодчего Росси, 2а (</w:t>
      </w:r>
      <w:r w:rsidDel="00000000" w:rsidR="00000000" w:rsidRPr="00000000">
        <w:rPr>
          <w:rFonts w:ascii="Arial" w:cs="Arial" w:eastAsia="Arial" w:hAnsi="Arial"/>
          <w:sz w:val="24"/>
          <w:szCs w:val="24"/>
          <w:shd w:fill="ff9900" w:val="clear"/>
          <w:rtl w:val="0"/>
        </w:rPr>
        <w:t xml:space="preserve">вход с пл. Островского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205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571 77 11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Феодоровский собор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Миргородская ул., 1в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910 43 50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2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ЦВЗ «Манеж»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Исаакиевская пл., 1</w:t>
      </w:r>
    </w:p>
    <w:p w:rsidR="00000000" w:rsidDel="00000000" w:rsidP="00000000" w:rsidRDefault="00000000" w:rsidRPr="00000000" w14:paraId="000002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611 11 00</w:t>
      </w:r>
    </w:p>
    <w:p w:rsidR="00000000" w:rsidDel="00000000" w:rsidP="00000000" w:rsidRDefault="00000000" w:rsidRPr="00000000" w14:paraId="000002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Центр истории автотранспорта Ленинграда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Днепропетровская ул.,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+7 931 970 17 00</w:t>
      </w:r>
    </w:p>
    <w:p w:rsidR="00000000" w:rsidDel="00000000" w:rsidP="00000000" w:rsidRDefault="00000000" w:rsidRPr="00000000" w14:paraId="000002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Центр ликвидации последствий радиационных аварий и катастроф Отечества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Кондратьевский пр., 32 (вход с Минеральн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ой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ул.)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43 91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246 44 15</w:t>
      </w:r>
    </w:p>
    <w:p w:rsidR="00000000" w:rsidDel="00000000" w:rsidP="00000000" w:rsidRDefault="00000000" w:rsidRPr="00000000" w14:paraId="00000214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Центр Михаила Шемякина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Садовая ул., 11</w:t>
      </w:r>
    </w:p>
    <w:p w:rsidR="00000000" w:rsidDel="00000000" w:rsidP="00000000" w:rsidRDefault="00000000" w:rsidRPr="00000000" w14:paraId="000002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310 02 75</w:t>
      </w:r>
    </w:p>
    <w:p w:rsidR="00000000" w:rsidDel="00000000" w:rsidP="00000000" w:rsidRDefault="00000000" w:rsidRPr="00000000" w14:paraId="000002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Центр современного искусства имени Сергея Курёхина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Лиговский пр., 73, 4 этаж</w:t>
      </w:r>
    </w:p>
    <w:p w:rsidR="00000000" w:rsidDel="00000000" w:rsidP="00000000" w:rsidRDefault="00000000" w:rsidRPr="00000000" w14:paraId="000002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(812) 322 42 23</w:t>
      </w:r>
    </w:p>
    <w:p w:rsidR="00000000" w:rsidDel="00000000" w:rsidP="00000000" w:rsidRDefault="00000000" w:rsidRPr="00000000" w14:paraId="000002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Центральный музей связи имени А. С. Попова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Почтамтский пер., 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571 00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ЦПКиО имени С. М. Кирова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Елагин остров,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430 00 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Шереметевский дворец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наб. реки Фонтанки, 34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(812) 272 44 41, (812) 272 32 73, (812) 272 45 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57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706A9"/>
    <w:rPr>
      <w:rFonts w:ascii="Calibri" w:cs="Calibri" w:eastAsia="Calibri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3556E7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DD6D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/vOa0wNOBHJDx1Ln9c8qEeuNFA==">CgMxLjAyCGguZ2pkZ3hzMgloLjMwajB6bGw4AHIhMWZtc1NDS2JxeGliZ1A3TDVfcHhFRjZua1VGVFFhWm1S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2025-03-09T18:29:00Z</dcterms:created>
  <dc:creator>Varvara</dc:creator>
</cp:coreProperties>
</file>